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CC07" w14:textId="2BEEA68D" w:rsidR="00F41590" w:rsidRPr="00F41590" w:rsidRDefault="00F41590" w:rsidP="00F41590">
      <w:pPr>
        <w:spacing w:line="360" w:lineRule="auto"/>
        <w:jc w:val="center"/>
        <w:textAlignment w:val="baseline"/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</w:pPr>
      <w:r w:rsidRPr="00F41590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 xml:space="preserve">ITEMS </w:t>
      </w:r>
      <w:r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>NOT TRANSFERRING</w:t>
      </w:r>
    </w:p>
    <w:p w14:paraId="56305540" w14:textId="77777777" w:rsid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</w:p>
    <w:p w14:paraId="0F06F321" w14:textId="77777777" w:rsid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</w:p>
    <w:p w14:paraId="2E7CE2B8" w14:textId="1EE7DC9F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   </w:t>
      </w: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ATV/plow</w:t>
      </w:r>
    </w:p>
    <w:p w14:paraId="08128A36" w14:textId="462A872D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</w:t>
      </w: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S</w:t>
      </w: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elf</w:t>
      </w:r>
      <w:r>
        <w:rPr>
          <w:rFonts w:eastAsia="Times New Roman" w:cstheme="minorHAnsi"/>
          <w:sz w:val="28"/>
          <w:szCs w:val="28"/>
          <w:bdr w:val="none" w:sz="0" w:space="0" w:color="auto" w:frame="1"/>
        </w:rPr>
        <w:t>-</w:t>
      </w: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propelled lawn mower in ATV </w:t>
      </w:r>
      <w:proofErr w:type="gramStart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shed</w:t>
      </w:r>
      <w:proofErr w:type="gramEnd"/>
    </w:p>
    <w:p w14:paraId="4A4CE18E" w14:textId="77777777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40" extension ladder</w:t>
      </w:r>
    </w:p>
    <w:p w14:paraId="0275D750" w14:textId="6890977F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wheelbarrow</w:t>
      </w:r>
    </w:p>
    <w:p w14:paraId="7DD1B98D" w14:textId="77777777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   100" extension cord from ATV </w:t>
      </w:r>
      <w:proofErr w:type="gramStart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shed</w:t>
      </w:r>
      <w:proofErr w:type="gramEnd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</w:t>
      </w:r>
    </w:p>
    <w:p w14:paraId="71C85DD8" w14:textId="77777777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gun rack in living room</w:t>
      </w:r>
    </w:p>
    <w:p w14:paraId="2EC50F8C" w14:textId="0E10CE4A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   map of camp from </w:t>
      </w:r>
      <w:proofErr w:type="spellStart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livingroom</w:t>
      </w:r>
      <w:proofErr w:type="spellEnd"/>
    </w:p>
    <w:p w14:paraId="5C8E34CA" w14:textId="77777777" w:rsid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</w:t>
      </w:r>
      <w:proofErr w:type="spellStart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adirondack</w:t>
      </w:r>
      <w:proofErr w:type="spellEnd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 chair &amp; foot stool from back porch &amp; matching end table from</w:t>
      </w:r>
    </w:p>
    <w:p w14:paraId="58F22CDF" w14:textId="1EC358A8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  </w:t>
      </w: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livingroom</w:t>
      </w:r>
      <w:proofErr w:type="spellEnd"/>
    </w:p>
    <w:p w14:paraId="5DB05DFF" w14:textId="77777777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tools from under kitchen cabinets</w:t>
      </w:r>
    </w:p>
    <w:p w14:paraId="5212EA8F" w14:textId="77777777" w:rsidR="00F41590" w:rsidRPr="00F41590" w:rsidRDefault="00F41590" w:rsidP="00F41590">
      <w:pPr>
        <w:spacing w:line="36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</w:rPr>
      </w:pPr>
      <w:r w:rsidRPr="00F41590">
        <w:rPr>
          <w:rFonts w:eastAsia="Times New Roman" w:cstheme="minorHAnsi"/>
          <w:sz w:val="28"/>
          <w:szCs w:val="28"/>
          <w:bdr w:val="none" w:sz="0" w:space="0" w:color="auto" w:frame="1"/>
        </w:rPr>
        <w:t>   tree swing and hammock</w:t>
      </w:r>
    </w:p>
    <w:p w14:paraId="7901AAC6" w14:textId="77777777" w:rsidR="00F41590" w:rsidRPr="00F41590" w:rsidRDefault="00F41590" w:rsidP="00F41590">
      <w:pPr>
        <w:spacing w:line="360" w:lineRule="auto"/>
        <w:rPr>
          <w:rFonts w:cstheme="minorHAnsi"/>
          <w:sz w:val="28"/>
          <w:szCs w:val="28"/>
        </w:rPr>
      </w:pPr>
    </w:p>
    <w:sectPr w:rsidR="00F41590" w:rsidRPr="00F4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90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3F60"/>
  <w15:chartTrackingRefBased/>
  <w15:docId w15:val="{04B28F99-3218-44AB-B83B-FB9DB720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9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Bullard</dc:creator>
  <cp:keywords/>
  <dc:description/>
  <cp:lastModifiedBy>Patty Bullard</cp:lastModifiedBy>
  <cp:revision>1</cp:revision>
  <dcterms:created xsi:type="dcterms:W3CDTF">2021-05-14T13:20:00Z</dcterms:created>
  <dcterms:modified xsi:type="dcterms:W3CDTF">2021-05-14T13:26:00Z</dcterms:modified>
</cp:coreProperties>
</file>