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BE2B1" w14:textId="0787BBBE" w:rsidR="006B3B76" w:rsidRDefault="006B3B76" w:rsidP="006B3B76">
      <w:pPr>
        <w:jc w:val="center"/>
        <w:rPr>
          <w:rFonts w:eastAsia="Times New Roman"/>
        </w:rPr>
      </w:pPr>
      <w:r>
        <w:rPr>
          <w:rFonts w:eastAsia="Times New Roman"/>
          <w:b/>
          <w:sz w:val="36"/>
          <w:szCs w:val="36"/>
        </w:rPr>
        <w:t>ITEMS TO BE REMOVED</w:t>
      </w:r>
      <w:bookmarkStart w:id="0" w:name="_GoBack"/>
      <w:bookmarkEnd w:id="0"/>
    </w:p>
    <w:p w14:paraId="2D37EB35" w14:textId="77777777" w:rsidR="006B3B76" w:rsidRDefault="006B3B76">
      <w:pPr>
        <w:rPr>
          <w:rFonts w:eastAsia="Times New Roman"/>
        </w:rPr>
      </w:pPr>
    </w:p>
    <w:p w14:paraId="52DB4312" w14:textId="572478B7" w:rsidR="005E748E" w:rsidRDefault="006B3B76">
      <w:r>
        <w:rPr>
          <w:rFonts w:eastAsia="Times New Roman"/>
        </w:rPr>
        <w:t>The 2 stands mentioned</w:t>
      </w:r>
      <w:r>
        <w:rPr>
          <w:rFonts w:eastAsia="Times New Roman"/>
        </w:rPr>
        <w:br/>
        <w:t>2 outside park benches</w:t>
      </w:r>
      <w:r>
        <w:rPr>
          <w:rFonts w:eastAsia="Times New Roman"/>
        </w:rPr>
        <w:br/>
        <w:t>1 coffee press (there are 2)</w:t>
      </w:r>
      <w:r>
        <w:rPr>
          <w:rFonts w:eastAsia="Times New Roman"/>
        </w:rPr>
        <w:br/>
        <w:t>The tea kettle</w:t>
      </w:r>
      <w:r>
        <w:rPr>
          <w:rFonts w:eastAsia="Times New Roman"/>
        </w:rPr>
        <w:br/>
        <w:t>The two stove fans</w:t>
      </w:r>
      <w:r>
        <w:rPr>
          <w:rFonts w:eastAsia="Times New Roman"/>
        </w:rPr>
        <w:br/>
        <w:t>The knives</w:t>
      </w:r>
      <w:r>
        <w:rPr>
          <w:rFonts w:eastAsia="Times New Roman"/>
        </w:rPr>
        <w:br/>
        <w:t>The patterned recliner</w:t>
      </w:r>
      <w:r>
        <w:rPr>
          <w:rFonts w:eastAsia="Times New Roman"/>
        </w:rPr>
        <w:br/>
        <w:t>Wine glasses</w:t>
      </w:r>
      <w:r>
        <w:rPr>
          <w:rFonts w:eastAsia="Times New Roman"/>
        </w:rPr>
        <w:br/>
        <w:t>Books</w:t>
      </w:r>
      <w:r>
        <w:rPr>
          <w:rFonts w:eastAsia="Times New Roman"/>
        </w:rPr>
        <w:br/>
        <w:t>Fishing gear</w:t>
      </w:r>
      <w:r>
        <w:rPr>
          <w:rFonts w:eastAsia="Times New Roman"/>
        </w:rPr>
        <w:br/>
        <w:t>Canoe</w:t>
      </w:r>
      <w:r>
        <w:rPr>
          <w:rFonts w:eastAsia="Times New Roman"/>
        </w:rPr>
        <w:br/>
        <w:t>Any personal items</w:t>
      </w:r>
      <w:r>
        <w:rPr>
          <w:rFonts w:eastAsia="Times New Roman"/>
        </w:rPr>
        <w:br/>
      </w:r>
    </w:p>
    <w:sectPr w:rsidR="005E7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76"/>
    <w:rsid w:val="005E748E"/>
    <w:rsid w:val="006B3B76"/>
    <w:rsid w:val="00916914"/>
    <w:rsid w:val="00D1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477FD"/>
  <w15:chartTrackingRefBased/>
  <w15:docId w15:val="{FC477570-68EA-464D-8364-48E740B2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Bullard</dc:creator>
  <cp:keywords/>
  <dc:description/>
  <cp:lastModifiedBy>Patty Bullard</cp:lastModifiedBy>
  <cp:revision>1</cp:revision>
  <dcterms:created xsi:type="dcterms:W3CDTF">2018-05-03T15:06:00Z</dcterms:created>
  <dcterms:modified xsi:type="dcterms:W3CDTF">2018-05-03T15:08:00Z</dcterms:modified>
</cp:coreProperties>
</file>